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 xml:space="preserve">The Public Health England guidance documents </w:t>
      </w:r>
      <w:proofErr w:type="gramStart"/>
      <w:r w:rsidRPr="004E51DA">
        <w:rPr>
          <w:rFonts w:asciiTheme="majorHAnsi" w:hAnsiTheme="majorHAnsi"/>
          <w:sz w:val="28"/>
          <w:szCs w:val="28"/>
        </w:rPr>
        <w:t>below,</w:t>
      </w:r>
      <w:proofErr w:type="gramEnd"/>
      <w:r w:rsidRPr="004E51D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have been </w:t>
      </w:r>
      <w:r w:rsidRPr="004E51DA">
        <w:rPr>
          <w:rFonts w:asciiTheme="majorHAnsi" w:hAnsiTheme="majorHAnsi"/>
          <w:sz w:val="28"/>
          <w:szCs w:val="28"/>
        </w:rPr>
        <w:t xml:space="preserve">co-produced with representatives of mutual aid groups, commissioners and service managers, </w:t>
      </w:r>
      <w:r>
        <w:rPr>
          <w:rFonts w:asciiTheme="majorHAnsi" w:hAnsiTheme="majorHAnsi"/>
          <w:sz w:val="28"/>
          <w:szCs w:val="28"/>
        </w:rPr>
        <w:t xml:space="preserve">to </w:t>
      </w:r>
      <w:bookmarkStart w:id="0" w:name="_GoBack"/>
      <w:bookmarkEnd w:id="0"/>
      <w:r w:rsidRPr="004E51DA">
        <w:rPr>
          <w:rFonts w:asciiTheme="majorHAnsi" w:hAnsiTheme="majorHAnsi"/>
          <w:sz w:val="28"/>
          <w:szCs w:val="28"/>
        </w:rPr>
        <w:t>provide advice, support and further resources for creating effecti</w:t>
      </w:r>
      <w:r w:rsidRPr="004E51DA">
        <w:rPr>
          <w:rFonts w:asciiTheme="majorHAnsi" w:hAnsiTheme="majorHAnsi"/>
          <w:sz w:val="28"/>
          <w:szCs w:val="28"/>
        </w:rPr>
        <w:t xml:space="preserve">ve links with mutual aid groups. </w:t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 xml:space="preserve">• 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"http://www.nta.nhs.uk/uploads/mutualaid-briefing.pdf"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>A briefing on the evidence-based drug and alcohol treatment guidance recommendations on mutual aid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>•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"http://www.nta.nhs.uk/uploads/self-assessment-tool-final-pdf-version.pdf"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 xml:space="preserve"> Mutual aid self-assessment tool to support local authority partnerships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 xml:space="preserve">• 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"http://www.nta.nhs.uk/uploads/mutualaid-fama.pdf"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>Facilitating access to mutual aid: three essential stages for helping clients access appropriate mutual aid support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>•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"http://www.nta.nhs.uk/uploads/service-managers-guide.pdf"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 xml:space="preserve"> Improving access to mutual aid: a brief guide for alcohol and drug treatment service managers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 xml:space="preserve">• 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"http://www.nta.nhs.uk/uploads/commissioners-guide-to-mutual-aid.pdf"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>Improving access to mutual aid: a brief guide for alcohol and drug treatment service commissioners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 xml:space="preserve">• 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"http://www.nta.nhs.uk/uploads/improving-mutual-aid-engagement-a-professional-development-resource-feb-2015.pdf"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>Improving mutual aid engagement: a professional development resource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4E51DA" w:rsidRPr="004E51DA" w:rsidRDefault="004E51DA" w:rsidP="004E51DA">
      <w:pPr>
        <w:pStyle w:val="NormalWeb"/>
        <w:rPr>
          <w:rFonts w:asciiTheme="majorHAnsi" w:hAnsiTheme="majorHAnsi"/>
          <w:sz w:val="28"/>
          <w:szCs w:val="28"/>
        </w:rPr>
      </w:pPr>
      <w:r w:rsidRPr="004E51DA">
        <w:rPr>
          <w:rFonts w:asciiTheme="majorHAnsi" w:hAnsiTheme="majorHAnsi"/>
          <w:sz w:val="28"/>
          <w:szCs w:val="28"/>
        </w:rPr>
        <w:t xml:space="preserve">• </w:t>
      </w:r>
      <w:r w:rsidRPr="004E51DA">
        <w:rPr>
          <w:rFonts w:asciiTheme="majorHAnsi" w:hAnsiTheme="majorHAnsi"/>
          <w:sz w:val="28"/>
          <w:szCs w:val="28"/>
        </w:rPr>
        <w:fldChar w:fldCharType="begin"/>
      </w:r>
      <w:r w:rsidRPr="004E51DA">
        <w:rPr>
          <w:rFonts w:asciiTheme="majorHAnsi" w:hAnsiTheme="majorHAnsi"/>
          <w:sz w:val="28"/>
          <w:szCs w:val="28"/>
        </w:rPr>
        <w:instrText xml:space="preserve"> HYPERLINK "http://www.nta.nhs.uk/uploads/mutual-aid-framework.pdf" \t "_blank" </w:instrText>
      </w:r>
      <w:r w:rsidRPr="004E51DA">
        <w:rPr>
          <w:rFonts w:asciiTheme="majorHAnsi" w:hAnsiTheme="majorHAnsi"/>
          <w:sz w:val="28"/>
          <w:szCs w:val="28"/>
        </w:rPr>
      </w:r>
      <w:r w:rsidRPr="004E51DA">
        <w:rPr>
          <w:rFonts w:asciiTheme="majorHAnsi" w:hAnsiTheme="majorHAnsi"/>
          <w:sz w:val="28"/>
          <w:szCs w:val="28"/>
        </w:rPr>
        <w:fldChar w:fldCharType="separate"/>
      </w:r>
      <w:r w:rsidRPr="004E51DA">
        <w:rPr>
          <w:rStyle w:val="Hyperlink"/>
          <w:rFonts w:asciiTheme="majorHAnsi" w:hAnsiTheme="majorHAnsi"/>
          <w:sz w:val="28"/>
          <w:szCs w:val="28"/>
        </w:rPr>
        <w:t>Mutual aid framework Fostering effective links between treatment and mutual aid</w:t>
      </w:r>
      <w:r w:rsidRPr="004E51DA">
        <w:rPr>
          <w:rFonts w:asciiTheme="majorHAnsi" w:hAnsiTheme="majorHAnsi"/>
          <w:sz w:val="28"/>
          <w:szCs w:val="28"/>
        </w:rPr>
        <w:fldChar w:fldCharType="end"/>
      </w:r>
    </w:p>
    <w:p w:rsidR="00557816" w:rsidRPr="004E51DA" w:rsidRDefault="00557816" w:rsidP="004E51DA">
      <w:pPr>
        <w:rPr>
          <w:rFonts w:asciiTheme="majorHAnsi" w:hAnsiTheme="majorHAnsi"/>
        </w:rPr>
      </w:pPr>
    </w:p>
    <w:sectPr w:rsidR="00557816" w:rsidRPr="004E51DA" w:rsidSect="00557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A"/>
    <w:rsid w:val="004E51DA"/>
    <w:rsid w:val="005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77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1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5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1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5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Macintosh Word</Application>
  <DocSecurity>0</DocSecurity>
  <Lines>11</Lines>
  <Paragraphs>3</Paragraphs>
  <ScaleCrop>false</ScaleCrop>
  <Company>McCallan Marketing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Montgomery</dc:creator>
  <cp:keywords/>
  <dc:description/>
  <cp:lastModifiedBy>Sorcha Montgomery</cp:lastModifiedBy>
  <cp:revision>1</cp:revision>
  <dcterms:created xsi:type="dcterms:W3CDTF">2017-03-21T16:38:00Z</dcterms:created>
  <dcterms:modified xsi:type="dcterms:W3CDTF">2017-03-21T16:41:00Z</dcterms:modified>
</cp:coreProperties>
</file>